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CDECD" w14:textId="77777777" w:rsidR="00FE6E36" w:rsidRPr="00FE6E36" w:rsidRDefault="00FE6E36" w:rsidP="00FE6E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FE6E3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SỞ GIÁO DỤC VÀ ĐÀO TẠO QUẢNG NAM        </w:t>
      </w:r>
    </w:p>
    <w:p w14:paraId="692C20EF" w14:textId="77777777" w:rsidR="00FE6E36" w:rsidRPr="00FE6E36" w:rsidRDefault="00FE6E36" w:rsidP="00FE6E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FE6E3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     TRƯƠNG THPT LƯƠNG THẾ VINH</w:t>
      </w:r>
      <w:r w:rsidRPr="00FE6E3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ab/>
      </w:r>
      <w:r w:rsidRPr="00FE6E3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ab/>
      </w:r>
      <w:r w:rsidRPr="00FE6E3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ab/>
      </w:r>
    </w:p>
    <w:p w14:paraId="2978C52C" w14:textId="4D2BF5DE" w:rsidR="00FF79FD" w:rsidRPr="00B91190" w:rsidRDefault="00FF79FD" w:rsidP="00C66FC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B91190">
        <w:rPr>
          <w:rFonts w:ascii="Times New Roman" w:hAnsi="Times New Roman" w:cs="Times New Roman"/>
          <w:b/>
          <w:sz w:val="26"/>
          <w:szCs w:val="26"/>
          <w:lang w:val="it-IT"/>
        </w:rPr>
        <w:t xml:space="preserve">MA TRẬN </w:t>
      </w:r>
      <w:r w:rsidRPr="00B91190">
        <w:rPr>
          <w:rFonts w:ascii="Times New Roman" w:hAnsi="Times New Roman" w:cs="Times New Roman"/>
          <w:b/>
          <w:sz w:val="26"/>
          <w:szCs w:val="26"/>
        </w:rPr>
        <w:t xml:space="preserve">KIỂM TRA GIỮA HỌC KÌ 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>II</w:t>
      </w:r>
      <w:r w:rsidRPr="00B91190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Pr="00B91190">
        <w:rPr>
          <w:rFonts w:ascii="Times New Roman" w:hAnsi="Times New Roman" w:cs="Times New Roman"/>
          <w:b/>
          <w:sz w:val="26"/>
          <w:szCs w:val="26"/>
        </w:rPr>
        <w:t xml:space="preserve"> NĂM HỌ</w:t>
      </w:r>
      <w:r w:rsidR="003F3BB8">
        <w:rPr>
          <w:rFonts w:ascii="Times New Roman" w:hAnsi="Times New Roman" w:cs="Times New Roman"/>
          <w:b/>
          <w:sz w:val="26"/>
          <w:szCs w:val="26"/>
        </w:rPr>
        <w:t>C 2022</w:t>
      </w:r>
      <w:r w:rsidRPr="00B91190">
        <w:rPr>
          <w:rFonts w:ascii="Times New Roman" w:hAnsi="Times New Roman" w:cs="Times New Roman"/>
          <w:b/>
          <w:sz w:val="26"/>
          <w:szCs w:val="26"/>
        </w:rPr>
        <w:t>-202</w:t>
      </w:r>
      <w:r w:rsidR="003F3BB8">
        <w:rPr>
          <w:rFonts w:ascii="Times New Roman" w:hAnsi="Times New Roman" w:cs="Times New Roman"/>
          <w:b/>
          <w:sz w:val="26"/>
          <w:szCs w:val="26"/>
          <w:lang w:val="it-IT"/>
        </w:rPr>
        <w:t>3</w:t>
      </w:r>
    </w:p>
    <w:p w14:paraId="1930EE12" w14:textId="77777777" w:rsidR="00FF79FD" w:rsidRPr="00B91190" w:rsidRDefault="00FF79FD" w:rsidP="00C66FC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1190">
        <w:rPr>
          <w:rFonts w:ascii="Times New Roman" w:hAnsi="Times New Roman" w:cs="Times New Roman"/>
          <w:b/>
          <w:sz w:val="26"/>
          <w:szCs w:val="26"/>
        </w:rPr>
        <w:t>Môn: VẬT LÍ - LỚP 1</w:t>
      </w:r>
      <w:r w:rsidR="00F967DB">
        <w:rPr>
          <w:rFonts w:ascii="Times New Roman" w:hAnsi="Times New Roman" w:cs="Times New Roman"/>
          <w:b/>
          <w:sz w:val="26"/>
          <w:szCs w:val="26"/>
        </w:rPr>
        <w:t>2</w:t>
      </w:r>
    </w:p>
    <w:p w14:paraId="0529EE27" w14:textId="77777777" w:rsidR="00FF79FD" w:rsidRDefault="00FF79FD" w:rsidP="00FF79FD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tbl>
      <w:tblPr>
        <w:tblStyle w:val="TableGrid"/>
        <w:tblW w:w="11007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3685"/>
        <w:gridCol w:w="646"/>
        <w:gridCol w:w="709"/>
        <w:gridCol w:w="708"/>
        <w:gridCol w:w="772"/>
        <w:gridCol w:w="772"/>
        <w:gridCol w:w="1055"/>
      </w:tblGrid>
      <w:tr w:rsidR="00320375" w:rsidRPr="00F61726" w14:paraId="075E6A05" w14:textId="77777777" w:rsidTr="0049612A">
        <w:tc>
          <w:tcPr>
            <w:tcW w:w="817" w:type="dxa"/>
            <w:vMerge w:val="restart"/>
          </w:tcPr>
          <w:p w14:paraId="34A1F7D4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26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5528" w:type="dxa"/>
            <w:gridSpan w:val="2"/>
          </w:tcPr>
          <w:p w14:paraId="44AD598E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26">
              <w:rPr>
                <w:rFonts w:ascii="Times New Roman" w:hAnsi="Times New Roman" w:cs="Times New Roman"/>
                <w:b/>
                <w:sz w:val="24"/>
                <w:szCs w:val="24"/>
              </w:rPr>
              <w:t>Nội dung kiểm tra</w:t>
            </w:r>
          </w:p>
        </w:tc>
        <w:tc>
          <w:tcPr>
            <w:tcW w:w="2835" w:type="dxa"/>
            <w:gridSpan w:val="4"/>
          </w:tcPr>
          <w:p w14:paraId="495178BF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26">
              <w:rPr>
                <w:rFonts w:ascii="Times New Roman" w:hAnsi="Times New Roman" w:cs="Times New Roman"/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772" w:type="dxa"/>
            <w:vMerge w:val="restart"/>
          </w:tcPr>
          <w:p w14:paraId="55922142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26">
              <w:rPr>
                <w:rFonts w:ascii="Times New Roman" w:hAnsi="Times New Roman" w:cs="Times New Roman"/>
                <w:b/>
                <w:sz w:val="24"/>
                <w:szCs w:val="24"/>
              </w:rPr>
              <w:t>Tổng câu</w:t>
            </w:r>
          </w:p>
        </w:tc>
        <w:tc>
          <w:tcPr>
            <w:tcW w:w="1055" w:type="dxa"/>
            <w:vMerge w:val="restart"/>
          </w:tcPr>
          <w:p w14:paraId="6212D411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26">
              <w:rPr>
                <w:rFonts w:ascii="Times New Roman" w:hAnsi="Times New Roman" w:cs="Times New Roman"/>
                <w:b/>
                <w:sz w:val="24"/>
                <w:szCs w:val="24"/>
              </w:rPr>
              <w:t>Chú ý</w:t>
            </w:r>
          </w:p>
        </w:tc>
      </w:tr>
      <w:tr w:rsidR="00320375" w:rsidRPr="00F61726" w14:paraId="1C13A063" w14:textId="77777777" w:rsidTr="0049612A">
        <w:tc>
          <w:tcPr>
            <w:tcW w:w="817" w:type="dxa"/>
            <w:vMerge/>
          </w:tcPr>
          <w:p w14:paraId="4C15ED20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036BE05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26">
              <w:rPr>
                <w:rFonts w:ascii="Times New Roman" w:hAnsi="Times New Roman" w:cs="Times New Roman"/>
                <w:b/>
                <w:sz w:val="24"/>
                <w:szCs w:val="24"/>
              </w:rPr>
              <w:t>Chương/chủ đề</w:t>
            </w:r>
          </w:p>
        </w:tc>
        <w:tc>
          <w:tcPr>
            <w:tcW w:w="3685" w:type="dxa"/>
          </w:tcPr>
          <w:p w14:paraId="4F246DAD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26">
              <w:rPr>
                <w:rFonts w:ascii="Times New Roman" w:hAnsi="Times New Roman" w:cs="Times New Roman"/>
                <w:b/>
                <w:sz w:val="24"/>
                <w:szCs w:val="24"/>
              </w:rPr>
              <w:t>Bài học</w:t>
            </w:r>
          </w:p>
        </w:tc>
        <w:tc>
          <w:tcPr>
            <w:tcW w:w="646" w:type="dxa"/>
          </w:tcPr>
          <w:p w14:paraId="439077F7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26">
              <w:rPr>
                <w:rFonts w:ascii="Times New Roman" w:hAnsi="Times New Roman" w:cs="Times New Roman"/>
                <w:b/>
                <w:sz w:val="24"/>
                <w:szCs w:val="24"/>
              </w:rPr>
              <w:t>NB</w:t>
            </w:r>
          </w:p>
        </w:tc>
        <w:tc>
          <w:tcPr>
            <w:tcW w:w="709" w:type="dxa"/>
          </w:tcPr>
          <w:p w14:paraId="18571919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26">
              <w:rPr>
                <w:rFonts w:ascii="Times New Roman" w:hAnsi="Times New Roman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708" w:type="dxa"/>
          </w:tcPr>
          <w:p w14:paraId="606A89CE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26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772" w:type="dxa"/>
          </w:tcPr>
          <w:p w14:paraId="723586BD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26">
              <w:rPr>
                <w:rFonts w:ascii="Times New Roman" w:hAnsi="Times New Roman" w:cs="Times New Roman"/>
                <w:b/>
                <w:sz w:val="24"/>
                <w:szCs w:val="24"/>
              </w:rPr>
              <w:t>VDC</w:t>
            </w:r>
          </w:p>
        </w:tc>
        <w:tc>
          <w:tcPr>
            <w:tcW w:w="772" w:type="dxa"/>
            <w:vMerge/>
          </w:tcPr>
          <w:p w14:paraId="0A7EF7E0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5" w:type="dxa"/>
            <w:vMerge/>
          </w:tcPr>
          <w:p w14:paraId="43F7FF8D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0375" w:rsidRPr="00F61726" w14:paraId="5C20DB72" w14:textId="77777777" w:rsidTr="0049612A">
        <w:tc>
          <w:tcPr>
            <w:tcW w:w="817" w:type="dxa"/>
            <w:vMerge w:val="restart"/>
          </w:tcPr>
          <w:p w14:paraId="37FCB97A" w14:textId="77777777" w:rsidR="00320375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644A0B" w14:textId="77777777" w:rsidR="00320375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798833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843" w:type="dxa"/>
            <w:vMerge w:val="restart"/>
          </w:tcPr>
          <w:p w14:paraId="086ADE47" w14:textId="77777777" w:rsidR="00320375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DE03CB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Dao động và sóng điện từ</w:t>
            </w:r>
          </w:p>
        </w:tc>
        <w:tc>
          <w:tcPr>
            <w:tcW w:w="3685" w:type="dxa"/>
          </w:tcPr>
          <w:p w14:paraId="0E44267E" w14:textId="77777777" w:rsidR="00320375" w:rsidRPr="00F61726" w:rsidRDefault="00320375" w:rsidP="004F5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Mạch dao động</w:t>
            </w:r>
          </w:p>
        </w:tc>
        <w:tc>
          <w:tcPr>
            <w:tcW w:w="646" w:type="dxa"/>
          </w:tcPr>
          <w:p w14:paraId="67855589" w14:textId="77777777" w:rsidR="00320375" w:rsidRPr="00F61726" w:rsidRDefault="00CF3347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012F5798" w14:textId="77777777" w:rsidR="00320375" w:rsidRPr="00F61726" w:rsidRDefault="009E2F8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10400823" w14:textId="77777777" w:rsidR="00320375" w:rsidRPr="00F61726" w:rsidRDefault="00200D47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72" w:type="dxa"/>
          </w:tcPr>
          <w:p w14:paraId="0384D6C0" w14:textId="77777777" w:rsidR="00320375" w:rsidRPr="00F61726" w:rsidRDefault="00200D47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2" w:type="dxa"/>
          </w:tcPr>
          <w:p w14:paraId="1A2F2CED" w14:textId="77777777" w:rsidR="00320375" w:rsidRPr="00914447" w:rsidRDefault="00914447" w:rsidP="004F5A5A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914447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8</w:t>
            </w:r>
          </w:p>
        </w:tc>
        <w:tc>
          <w:tcPr>
            <w:tcW w:w="1055" w:type="dxa"/>
          </w:tcPr>
          <w:p w14:paraId="1EDB3F87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0375" w:rsidRPr="00F61726" w14:paraId="3353D786" w14:textId="77777777" w:rsidTr="0049612A">
        <w:tc>
          <w:tcPr>
            <w:tcW w:w="817" w:type="dxa"/>
            <w:vMerge/>
          </w:tcPr>
          <w:p w14:paraId="738F8BDA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4F50DD9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14:paraId="28212E27" w14:textId="77777777" w:rsidR="00320375" w:rsidRPr="00F61726" w:rsidRDefault="00320375" w:rsidP="004F5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Điện từ trường</w:t>
            </w:r>
          </w:p>
        </w:tc>
        <w:tc>
          <w:tcPr>
            <w:tcW w:w="646" w:type="dxa"/>
          </w:tcPr>
          <w:p w14:paraId="1BF44C5C" w14:textId="77777777" w:rsidR="00320375" w:rsidRPr="00F61726" w:rsidRDefault="00CF3347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6223620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14:paraId="69830ECA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14:paraId="63DB38D1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14:paraId="6C1F972B" w14:textId="77777777" w:rsidR="00320375" w:rsidRPr="00914447" w:rsidRDefault="00914447" w:rsidP="004F5A5A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914447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1055" w:type="dxa"/>
          </w:tcPr>
          <w:p w14:paraId="12F74662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0375" w:rsidRPr="00F61726" w14:paraId="0E0FBF15" w14:textId="77777777" w:rsidTr="0049612A">
        <w:tc>
          <w:tcPr>
            <w:tcW w:w="817" w:type="dxa"/>
            <w:vMerge/>
          </w:tcPr>
          <w:p w14:paraId="327FF2D1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1930C2C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14:paraId="3146E26E" w14:textId="77777777" w:rsidR="00320375" w:rsidRPr="00F61726" w:rsidRDefault="00320375" w:rsidP="004F5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Sóng điện từ</w:t>
            </w:r>
          </w:p>
        </w:tc>
        <w:tc>
          <w:tcPr>
            <w:tcW w:w="646" w:type="dxa"/>
          </w:tcPr>
          <w:p w14:paraId="076965EA" w14:textId="77777777" w:rsidR="00320375" w:rsidRPr="00F61726" w:rsidRDefault="00CF3347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1776E36" w14:textId="77777777" w:rsidR="00320375" w:rsidRPr="00F61726" w:rsidRDefault="009619EF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0DCC1444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14:paraId="693237E9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14:paraId="4697E339" w14:textId="77777777" w:rsidR="00320375" w:rsidRPr="00914447" w:rsidRDefault="00914447" w:rsidP="004F5A5A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914447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1055" w:type="dxa"/>
          </w:tcPr>
          <w:p w14:paraId="4BF4EC08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0375" w:rsidRPr="00F61726" w14:paraId="21D4D37B" w14:textId="77777777" w:rsidTr="0049612A">
        <w:tc>
          <w:tcPr>
            <w:tcW w:w="817" w:type="dxa"/>
            <w:vMerge/>
          </w:tcPr>
          <w:p w14:paraId="0D2249BF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773D1F1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14:paraId="3149F52D" w14:textId="77777777" w:rsidR="00320375" w:rsidRPr="00F61726" w:rsidRDefault="00320375" w:rsidP="004F5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Nguyên tắc thông tin liên lạc bằng sóng vô tuyến</w:t>
            </w:r>
          </w:p>
        </w:tc>
        <w:tc>
          <w:tcPr>
            <w:tcW w:w="646" w:type="dxa"/>
          </w:tcPr>
          <w:p w14:paraId="7D4F851A" w14:textId="77777777" w:rsidR="00320375" w:rsidRPr="00F61726" w:rsidRDefault="00914447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EB23AC4" w14:textId="77777777" w:rsidR="00320375" w:rsidRPr="00F61726" w:rsidRDefault="00E273D1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46856903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14:paraId="071A8304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14:paraId="1F20EBA6" w14:textId="77777777" w:rsidR="00320375" w:rsidRPr="00914447" w:rsidRDefault="00914447" w:rsidP="004F5A5A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914447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1055" w:type="dxa"/>
          </w:tcPr>
          <w:p w14:paraId="4CFD05D0" w14:textId="77777777" w:rsidR="00320375" w:rsidRPr="00F61726" w:rsidRDefault="0032037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3A35" w:rsidRPr="00F61726" w14:paraId="3EF5AE57" w14:textId="77777777" w:rsidTr="0049612A">
        <w:tc>
          <w:tcPr>
            <w:tcW w:w="817" w:type="dxa"/>
            <w:vMerge w:val="restart"/>
          </w:tcPr>
          <w:p w14:paraId="7CC1E421" w14:textId="77777777" w:rsidR="001F3A35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59CD03" w14:textId="77777777" w:rsidR="001F3A35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1AABDA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843" w:type="dxa"/>
            <w:vMerge w:val="restart"/>
          </w:tcPr>
          <w:p w14:paraId="073FBA24" w14:textId="77777777" w:rsidR="001F3A35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D4B8CB" w14:textId="77777777" w:rsidR="001F3A35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C202B0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Sóng ánh sáng</w:t>
            </w:r>
          </w:p>
        </w:tc>
        <w:tc>
          <w:tcPr>
            <w:tcW w:w="3685" w:type="dxa"/>
          </w:tcPr>
          <w:p w14:paraId="1EEDE398" w14:textId="77777777" w:rsidR="001F3A35" w:rsidRDefault="001F3A35" w:rsidP="004F5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Tán sắc ánh sáng</w:t>
            </w:r>
          </w:p>
        </w:tc>
        <w:tc>
          <w:tcPr>
            <w:tcW w:w="646" w:type="dxa"/>
          </w:tcPr>
          <w:p w14:paraId="274106E7" w14:textId="77777777" w:rsidR="001F3A35" w:rsidRPr="00F61726" w:rsidRDefault="00CF3347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4B286BE" w14:textId="77777777" w:rsidR="001F3A35" w:rsidRPr="00F61726" w:rsidRDefault="00200D47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4FE7CAB0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14:paraId="0A57AD77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14:paraId="60A65471" w14:textId="77777777" w:rsidR="001F3A35" w:rsidRPr="00914447" w:rsidRDefault="00914447" w:rsidP="004F5A5A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914447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1055" w:type="dxa"/>
          </w:tcPr>
          <w:p w14:paraId="68026550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3A35" w:rsidRPr="00F61726" w14:paraId="33E613F0" w14:textId="77777777" w:rsidTr="0049612A">
        <w:tc>
          <w:tcPr>
            <w:tcW w:w="817" w:type="dxa"/>
            <w:vMerge/>
          </w:tcPr>
          <w:p w14:paraId="722E183E" w14:textId="77777777" w:rsidR="001F3A35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D64FE27" w14:textId="77777777" w:rsidR="001F3A35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14:paraId="56771348" w14:textId="77777777" w:rsidR="001F3A35" w:rsidRDefault="001F3A35" w:rsidP="004F5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Giao thoa ánh sáng</w:t>
            </w:r>
          </w:p>
        </w:tc>
        <w:tc>
          <w:tcPr>
            <w:tcW w:w="646" w:type="dxa"/>
          </w:tcPr>
          <w:p w14:paraId="312B8766" w14:textId="77777777" w:rsidR="001F3A35" w:rsidRPr="00F61726" w:rsidRDefault="00CF3347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6DF63084" w14:textId="77777777" w:rsidR="001F3A35" w:rsidRPr="00F61726" w:rsidRDefault="009619EF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18B01757" w14:textId="77777777" w:rsidR="001F3A35" w:rsidRPr="00F61726" w:rsidRDefault="00200D47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72" w:type="dxa"/>
          </w:tcPr>
          <w:p w14:paraId="367C20EC" w14:textId="77777777" w:rsidR="001F3A35" w:rsidRPr="00F61726" w:rsidRDefault="00200D47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2" w:type="dxa"/>
          </w:tcPr>
          <w:p w14:paraId="5307E00A" w14:textId="77777777" w:rsidR="001F3A35" w:rsidRPr="00914447" w:rsidRDefault="00914447" w:rsidP="004F5A5A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914447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10</w:t>
            </w:r>
          </w:p>
        </w:tc>
        <w:tc>
          <w:tcPr>
            <w:tcW w:w="1055" w:type="dxa"/>
          </w:tcPr>
          <w:p w14:paraId="702AC575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3A35" w:rsidRPr="00F61726" w14:paraId="06CAB4D5" w14:textId="77777777" w:rsidTr="0049612A">
        <w:tc>
          <w:tcPr>
            <w:tcW w:w="817" w:type="dxa"/>
            <w:vMerge/>
          </w:tcPr>
          <w:p w14:paraId="1C97B089" w14:textId="77777777" w:rsidR="001F3A35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25C4327" w14:textId="77777777" w:rsidR="001F3A35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14:paraId="2888D84E" w14:textId="77777777" w:rsidR="001F3A35" w:rsidRDefault="001F3A35" w:rsidP="004F5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Các loại quang phổ</w:t>
            </w:r>
          </w:p>
        </w:tc>
        <w:tc>
          <w:tcPr>
            <w:tcW w:w="646" w:type="dxa"/>
          </w:tcPr>
          <w:p w14:paraId="24DEF777" w14:textId="77777777" w:rsidR="001F3A35" w:rsidRPr="00F61726" w:rsidRDefault="00914447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18C85385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14:paraId="5838CD23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14:paraId="16229DEB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14:paraId="491110EB" w14:textId="77777777" w:rsidR="001F3A35" w:rsidRPr="00914447" w:rsidRDefault="00914447" w:rsidP="004F5A5A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914447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1055" w:type="dxa"/>
          </w:tcPr>
          <w:p w14:paraId="2EC2EB54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3A35" w:rsidRPr="00F61726" w14:paraId="1EAF83DC" w14:textId="77777777" w:rsidTr="0049612A">
        <w:tc>
          <w:tcPr>
            <w:tcW w:w="817" w:type="dxa"/>
            <w:vMerge/>
          </w:tcPr>
          <w:p w14:paraId="29881583" w14:textId="77777777" w:rsidR="001F3A35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4AE1D07" w14:textId="77777777" w:rsidR="001F3A35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14:paraId="069C789A" w14:textId="77777777" w:rsidR="001F3A35" w:rsidRDefault="001F3A35" w:rsidP="004F5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Tia hồng ngoại và tia tử ngoại</w:t>
            </w:r>
          </w:p>
        </w:tc>
        <w:tc>
          <w:tcPr>
            <w:tcW w:w="646" w:type="dxa"/>
          </w:tcPr>
          <w:p w14:paraId="3BCB645E" w14:textId="77777777" w:rsidR="001F3A35" w:rsidRPr="00F61726" w:rsidRDefault="00CF3347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4D63B60" w14:textId="77777777" w:rsidR="001F3A35" w:rsidRPr="00F61726" w:rsidRDefault="00914447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29B08175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14:paraId="73632617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14:paraId="3DB93039" w14:textId="77777777" w:rsidR="001F3A35" w:rsidRPr="00914447" w:rsidRDefault="00914447" w:rsidP="004F5A5A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914447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1055" w:type="dxa"/>
          </w:tcPr>
          <w:p w14:paraId="047BDBE5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3A35" w:rsidRPr="00F61726" w14:paraId="3707D0AE" w14:textId="77777777" w:rsidTr="0049612A">
        <w:tc>
          <w:tcPr>
            <w:tcW w:w="817" w:type="dxa"/>
            <w:vMerge/>
          </w:tcPr>
          <w:p w14:paraId="4E625415" w14:textId="77777777" w:rsidR="001F3A35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D407635" w14:textId="77777777" w:rsidR="001F3A35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14:paraId="1D039B29" w14:textId="77777777" w:rsidR="001F3A35" w:rsidRDefault="003F3BB8" w:rsidP="004F5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Tia X</w:t>
            </w:r>
          </w:p>
        </w:tc>
        <w:tc>
          <w:tcPr>
            <w:tcW w:w="646" w:type="dxa"/>
          </w:tcPr>
          <w:p w14:paraId="2E642772" w14:textId="77777777" w:rsidR="001F3A35" w:rsidRPr="00F61726" w:rsidRDefault="00CF3347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34A190E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14:paraId="5CB0035A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14:paraId="677D88A8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14:paraId="55F083A0" w14:textId="77777777" w:rsidR="001F3A35" w:rsidRPr="00914447" w:rsidRDefault="00914447" w:rsidP="004F5A5A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914447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1055" w:type="dxa"/>
          </w:tcPr>
          <w:p w14:paraId="06F66EDD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3A35" w:rsidRPr="00F61726" w14:paraId="0B18B2A0" w14:textId="77777777" w:rsidTr="0049612A">
        <w:tc>
          <w:tcPr>
            <w:tcW w:w="817" w:type="dxa"/>
            <w:vMerge/>
          </w:tcPr>
          <w:p w14:paraId="41DD661F" w14:textId="77777777" w:rsidR="001F3A35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5A394F7" w14:textId="77777777" w:rsidR="001F3A35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14:paraId="4F96C28A" w14:textId="77777777" w:rsidR="001F3A35" w:rsidRDefault="001F3A35" w:rsidP="004F5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Thực hành đo bước sóng ánh sáng</w:t>
            </w:r>
          </w:p>
        </w:tc>
        <w:tc>
          <w:tcPr>
            <w:tcW w:w="646" w:type="dxa"/>
          </w:tcPr>
          <w:p w14:paraId="65B1F6CE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7563265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14:paraId="40D84CAB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14:paraId="45021F40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14:paraId="7D75C000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14:paraId="2953B377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3A35" w:rsidRPr="00F61726" w14:paraId="4C0F0FF0" w14:textId="77777777" w:rsidTr="0049612A">
        <w:tc>
          <w:tcPr>
            <w:tcW w:w="817" w:type="dxa"/>
          </w:tcPr>
          <w:p w14:paraId="4D896829" w14:textId="77777777" w:rsidR="001F3A35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câu</w:t>
            </w:r>
          </w:p>
        </w:tc>
        <w:tc>
          <w:tcPr>
            <w:tcW w:w="1843" w:type="dxa"/>
          </w:tcPr>
          <w:p w14:paraId="2B6DC40A" w14:textId="77777777" w:rsidR="001F3A35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14:paraId="2D0670A0" w14:textId="77777777" w:rsidR="001F3A35" w:rsidRDefault="001F3A35" w:rsidP="004F5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14:paraId="6B1B7E6B" w14:textId="77777777" w:rsidR="001F3A35" w:rsidRPr="00CF3347" w:rsidRDefault="001F3A35" w:rsidP="004F5A5A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CF3347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18CDB5FA" w14:textId="77777777" w:rsidR="001F3A35" w:rsidRPr="00CF3347" w:rsidRDefault="001F3A35" w:rsidP="004F5A5A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CF3347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14:paraId="26CAE8E6" w14:textId="77777777" w:rsidR="001F3A35" w:rsidRPr="00CF3347" w:rsidRDefault="001F3A35" w:rsidP="004F5A5A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CF3347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6</w:t>
            </w:r>
          </w:p>
        </w:tc>
        <w:tc>
          <w:tcPr>
            <w:tcW w:w="772" w:type="dxa"/>
          </w:tcPr>
          <w:p w14:paraId="5155986B" w14:textId="77777777" w:rsidR="001F3A35" w:rsidRPr="00CF3347" w:rsidRDefault="001F3A35" w:rsidP="004F5A5A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CF3347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772" w:type="dxa"/>
          </w:tcPr>
          <w:p w14:paraId="5BC52B0B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34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1055" w:type="dxa"/>
          </w:tcPr>
          <w:p w14:paraId="36112D99" w14:textId="77777777" w:rsidR="001F3A35" w:rsidRPr="00F61726" w:rsidRDefault="001F3A35" w:rsidP="004F5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8E33D5B" w14:textId="77777777" w:rsidR="00F61726" w:rsidRDefault="00F61726" w:rsidP="00760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B5BDBA" w14:textId="77777777" w:rsidR="001F3A35" w:rsidRPr="00E325C3" w:rsidRDefault="001F3A35" w:rsidP="001F3A35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325C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Chi chú: </w:t>
      </w:r>
    </w:p>
    <w:p w14:paraId="173C512E" w14:textId="77777777" w:rsidR="001F3A35" w:rsidRPr="00F61726" w:rsidRDefault="001F3A35" w:rsidP="00CF54D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F6172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61726">
        <w:rPr>
          <w:rFonts w:ascii="Times New Roman" w:hAnsi="Times New Roman" w:cs="Times New Roman"/>
          <w:sz w:val="24"/>
          <w:szCs w:val="24"/>
        </w:rPr>
        <w:t xml:space="preserve">Không ra đề vào các nội dung đã giảm tải, </w:t>
      </w:r>
      <w:r>
        <w:rPr>
          <w:rFonts w:ascii="Times New Roman" w:hAnsi="Times New Roman" w:cs="Times New Roman"/>
          <w:sz w:val="24"/>
          <w:szCs w:val="24"/>
        </w:rPr>
        <w:t xml:space="preserve">không dạy, </w:t>
      </w:r>
      <w:r w:rsidRPr="00F61726">
        <w:rPr>
          <w:rFonts w:ascii="Times New Roman" w:hAnsi="Times New Roman" w:cs="Times New Roman"/>
          <w:sz w:val="24"/>
          <w:szCs w:val="24"/>
        </w:rPr>
        <w:t>đọc thêm, khuyến khích tự học, những bài tập không yêu cầu học sinh phải làm, những câu hỏi không yêu cầu học sinh phải trả lời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0030591" w14:textId="67877B41" w:rsidR="0049612A" w:rsidRDefault="001F3A35" w:rsidP="0067720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F61726">
        <w:rPr>
          <w:rFonts w:ascii="Times New Roman" w:hAnsi="Times New Roman" w:cs="Times New Roman"/>
          <w:sz w:val="24"/>
          <w:szCs w:val="24"/>
        </w:rPr>
        <w:t xml:space="preserve">- Ngoài ma trận trên, </w:t>
      </w:r>
      <w:r w:rsidR="003F3BB8">
        <w:rPr>
          <w:rFonts w:ascii="Times New Roman" w:hAnsi="Times New Roman" w:cs="Times New Roman"/>
          <w:sz w:val="24"/>
          <w:szCs w:val="24"/>
        </w:rPr>
        <w:t>còn có</w:t>
      </w:r>
      <w:r w:rsidRPr="00F61726">
        <w:rPr>
          <w:rFonts w:ascii="Times New Roman" w:hAnsi="Times New Roman" w:cs="Times New Roman"/>
          <w:sz w:val="24"/>
          <w:szCs w:val="24"/>
        </w:rPr>
        <w:t xml:space="preserve"> lập bảng đặc tả đề </w:t>
      </w:r>
      <w:r w:rsidR="009619EF">
        <w:rPr>
          <w:rFonts w:ascii="Times New Roman" w:hAnsi="Times New Roman" w:cs="Times New Roman"/>
          <w:sz w:val="24"/>
          <w:szCs w:val="24"/>
        </w:rPr>
        <w:t xml:space="preserve">kiểm tra </w:t>
      </w:r>
      <w:r w:rsidRPr="00F61726">
        <w:rPr>
          <w:rFonts w:ascii="Times New Roman" w:hAnsi="Times New Roman" w:cs="Times New Roman"/>
          <w:sz w:val="24"/>
          <w:szCs w:val="24"/>
        </w:rPr>
        <w:t>chi tiết, cụ thể hơn.</w:t>
      </w:r>
    </w:p>
    <w:p w14:paraId="53904BB2" w14:textId="61B4D8C2" w:rsidR="00FE6E36" w:rsidRDefault="00FE6E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A5877C8" w14:textId="77777777" w:rsidR="00FE6E36" w:rsidRPr="00FE6E36" w:rsidRDefault="00FE6E36" w:rsidP="00FE6E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val="nl-NL"/>
        </w:rPr>
      </w:pPr>
      <w:r w:rsidRPr="00FE6E36">
        <w:rPr>
          <w:rFonts w:ascii="Times New Roman" w:eastAsia="Times New Roman" w:hAnsi="Times New Roman" w:cs="Times New Roman"/>
          <w:b/>
          <w:bCs/>
          <w:sz w:val="28"/>
          <w:szCs w:val="26"/>
          <w:lang w:val="nl-NL"/>
        </w:rPr>
        <w:lastRenderedPageBreak/>
        <w:t>BẢNG ĐẶC TẢ MA TRẬN ĐỀ KIỂM TRA GIỮA HỌC KÌ II</w:t>
      </w:r>
    </w:p>
    <w:p w14:paraId="7EF7ECC0" w14:textId="77777777" w:rsidR="00FE6E36" w:rsidRPr="00FE6E36" w:rsidRDefault="00FE6E36" w:rsidP="00FE6E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val="nl-NL"/>
        </w:rPr>
      </w:pPr>
      <w:r w:rsidRPr="00FE6E36">
        <w:rPr>
          <w:rFonts w:ascii="Times New Roman" w:eastAsia="Times New Roman" w:hAnsi="Times New Roman" w:cs="Times New Roman"/>
          <w:b/>
          <w:bCs/>
          <w:sz w:val="28"/>
          <w:szCs w:val="26"/>
          <w:lang w:val="nl-NL"/>
        </w:rPr>
        <w:t>NĂM HỌC 2022-2023</w:t>
      </w:r>
    </w:p>
    <w:p w14:paraId="08426B54" w14:textId="77777777" w:rsidR="00FE6E36" w:rsidRPr="00FE6E36" w:rsidRDefault="00FE6E36" w:rsidP="00FE6E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  <w:r w:rsidRPr="00FE6E36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Môn: Vật lí lớp 12 THPT</w:t>
      </w:r>
    </w:p>
    <w:p w14:paraId="771C2671" w14:textId="77777777" w:rsidR="00FE6E36" w:rsidRPr="00FE6E36" w:rsidRDefault="00FE6E36" w:rsidP="00FE6E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FE6E36">
        <w:rPr>
          <w:rFonts w:ascii="Times New Roman" w:eastAsia="Times New Roman" w:hAnsi="Times New Roman" w:cs="Times New Roman"/>
          <w:sz w:val="26"/>
          <w:szCs w:val="26"/>
          <w:lang w:val="nl-NL"/>
        </w:rPr>
        <w:t>(Thời gian: 45 phút, 30 câu trắc nghiệm)</w:t>
      </w:r>
    </w:p>
    <w:p w14:paraId="0DFBAE59" w14:textId="77777777" w:rsidR="00FE6E36" w:rsidRPr="00FE6E36" w:rsidRDefault="00FE6E36" w:rsidP="00FE6E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FE6E36">
        <w:rPr>
          <w:rFonts w:ascii="Times New Roman" w:eastAsia="Times New Roman" w:hAnsi="Times New Roman" w:cs="Times New Roman"/>
          <w:sz w:val="26"/>
          <w:szCs w:val="26"/>
          <w:lang w:val="nl-NL"/>
        </w:rPr>
        <w:t>Phạm vi kiểm tra: I. Dao động và sóng điện từ, II. Sóng ánh sáng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8"/>
        <w:gridCol w:w="2194"/>
        <w:gridCol w:w="2084"/>
        <w:gridCol w:w="1610"/>
        <w:gridCol w:w="1692"/>
        <w:gridCol w:w="1134"/>
      </w:tblGrid>
      <w:tr w:rsidR="00FE6E36" w:rsidRPr="00FE6E36" w14:paraId="620ED80D" w14:textId="77777777" w:rsidTr="00136828">
        <w:trPr>
          <w:jc w:val="center"/>
        </w:trPr>
        <w:tc>
          <w:tcPr>
            <w:tcW w:w="1918" w:type="dxa"/>
            <w:vMerge w:val="restart"/>
            <w:shd w:val="clear" w:color="auto" w:fill="auto"/>
            <w:vAlign w:val="center"/>
          </w:tcPr>
          <w:p w14:paraId="0B5C3206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Tên Chủ đề</w:t>
            </w:r>
          </w:p>
        </w:tc>
        <w:tc>
          <w:tcPr>
            <w:tcW w:w="2194" w:type="dxa"/>
            <w:vMerge w:val="restart"/>
            <w:shd w:val="clear" w:color="auto" w:fill="auto"/>
            <w:vAlign w:val="center"/>
          </w:tcPr>
          <w:p w14:paraId="6AF7D1AA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Nhận biết</w:t>
            </w:r>
          </w:p>
          <w:p w14:paraId="40335D85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i/>
                <w:sz w:val="24"/>
                <w:szCs w:val="24"/>
                <w:lang w:val="nl-NL"/>
              </w:rPr>
              <w:t>(Cấp độ 1)</w:t>
            </w:r>
          </w:p>
        </w:tc>
        <w:tc>
          <w:tcPr>
            <w:tcW w:w="2084" w:type="dxa"/>
            <w:vMerge w:val="restart"/>
            <w:shd w:val="clear" w:color="auto" w:fill="auto"/>
            <w:vAlign w:val="center"/>
          </w:tcPr>
          <w:p w14:paraId="0D978D6A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Thông hiểu</w:t>
            </w:r>
          </w:p>
          <w:p w14:paraId="0A18C3AC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i/>
                <w:sz w:val="24"/>
                <w:szCs w:val="24"/>
                <w:lang w:val="nl-NL"/>
              </w:rPr>
              <w:t>(Cấp độ 2)</w:t>
            </w:r>
          </w:p>
        </w:tc>
        <w:tc>
          <w:tcPr>
            <w:tcW w:w="3302" w:type="dxa"/>
            <w:gridSpan w:val="2"/>
            <w:shd w:val="clear" w:color="auto" w:fill="auto"/>
            <w:vAlign w:val="center"/>
          </w:tcPr>
          <w:p w14:paraId="73175EBE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Vận dụng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29AA73E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Cộng</w:t>
            </w:r>
          </w:p>
        </w:tc>
      </w:tr>
      <w:tr w:rsidR="00FE6E36" w:rsidRPr="00FE6E36" w14:paraId="3C318497" w14:textId="77777777" w:rsidTr="00136828">
        <w:trPr>
          <w:jc w:val="center"/>
        </w:trPr>
        <w:tc>
          <w:tcPr>
            <w:tcW w:w="1918" w:type="dxa"/>
            <w:vMerge/>
            <w:shd w:val="clear" w:color="auto" w:fill="auto"/>
          </w:tcPr>
          <w:p w14:paraId="6E836574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2194" w:type="dxa"/>
            <w:vMerge/>
            <w:shd w:val="clear" w:color="auto" w:fill="auto"/>
          </w:tcPr>
          <w:p w14:paraId="41D80136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14:paraId="16B34804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14:paraId="76DE7B4B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Cấp độ thấp</w:t>
            </w:r>
          </w:p>
          <w:p w14:paraId="502CF524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i/>
                <w:sz w:val="24"/>
                <w:szCs w:val="24"/>
                <w:lang w:val="nl-NL"/>
              </w:rPr>
              <w:t>(Cấp độ 3)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7C53A85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Cấp độ cao</w:t>
            </w:r>
          </w:p>
          <w:p w14:paraId="1462F55B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spacing w:val="-6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i/>
                <w:sz w:val="24"/>
                <w:szCs w:val="24"/>
                <w:lang w:val="nl-NL"/>
              </w:rPr>
              <w:t>(Cấp độ 4)</w:t>
            </w:r>
          </w:p>
        </w:tc>
        <w:tc>
          <w:tcPr>
            <w:tcW w:w="1134" w:type="dxa"/>
            <w:vMerge/>
            <w:shd w:val="clear" w:color="auto" w:fill="auto"/>
          </w:tcPr>
          <w:p w14:paraId="336B7342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</w:tr>
      <w:tr w:rsidR="00FE6E36" w:rsidRPr="00FE6E36" w14:paraId="09DFE44E" w14:textId="77777777" w:rsidTr="00136828">
        <w:trPr>
          <w:jc w:val="center"/>
        </w:trPr>
        <w:tc>
          <w:tcPr>
            <w:tcW w:w="10632" w:type="dxa"/>
            <w:gridSpan w:val="6"/>
            <w:tcBorders>
              <w:bottom w:val="dotted" w:sz="4" w:space="0" w:color="auto"/>
            </w:tcBorders>
            <w:shd w:val="clear" w:color="auto" w:fill="auto"/>
          </w:tcPr>
          <w:p w14:paraId="52B877FC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 xml:space="preserve">Chủ đề 1: Dao động và sóng điện từ </w:t>
            </w:r>
          </w:p>
        </w:tc>
      </w:tr>
      <w:tr w:rsidR="00FE6E36" w:rsidRPr="00FE6E36" w14:paraId="112EFB80" w14:textId="77777777" w:rsidTr="00136828">
        <w:trPr>
          <w:trHeight w:val="1155"/>
          <w:jc w:val="center"/>
        </w:trPr>
        <w:tc>
          <w:tcPr>
            <w:tcW w:w="1918" w:type="dxa"/>
            <w:vMerge w:val="restart"/>
            <w:shd w:val="clear" w:color="auto" w:fill="auto"/>
            <w:vAlign w:val="center"/>
          </w:tcPr>
          <w:p w14:paraId="6D462B12" w14:textId="77777777" w:rsidR="00FE6E36" w:rsidRPr="00FE6E36" w:rsidRDefault="00FE6E36" w:rsidP="00FE6E36">
            <w:pPr>
              <w:tabs>
                <w:tab w:val="center" w:pos="9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 w:eastAsia="zh-CN"/>
              </w:rPr>
            </w:pPr>
            <w:r w:rsidRPr="00FE6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 w:eastAsia="zh-CN"/>
              </w:rPr>
              <w:t>1. Mạch dao động</w:t>
            </w:r>
          </w:p>
          <w:p w14:paraId="37EF4E38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</w:tcPr>
          <w:p w14:paraId="72989DC5" w14:textId="77777777" w:rsidR="00FE6E36" w:rsidRPr="00FE6E36" w:rsidRDefault="00FE6E36" w:rsidP="00FE6E36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right" w:pos="7938"/>
              </w:tabs>
              <w:spacing w:before="60" w:after="20" w:line="240" w:lineRule="auto"/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>- Viết được công thức tính chu kì dao, tần số dao động riêng của mạch dao động LC.</w:t>
            </w:r>
          </w:p>
          <w:p w14:paraId="63E99031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2084" w:type="dxa"/>
            <w:tcBorders>
              <w:bottom w:val="single" w:sz="4" w:space="0" w:color="auto"/>
            </w:tcBorders>
            <w:shd w:val="clear" w:color="auto" w:fill="auto"/>
          </w:tcPr>
          <w:p w14:paraId="124D8AEF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  <w:t>- Xác định mối liên hệ giữa phương trình điện tích và cường độ dòng điện trong mạch do động LC</w:t>
            </w:r>
          </w:p>
        </w:tc>
        <w:tc>
          <w:tcPr>
            <w:tcW w:w="1610" w:type="dxa"/>
            <w:vMerge w:val="restart"/>
            <w:shd w:val="clear" w:color="auto" w:fill="auto"/>
          </w:tcPr>
          <w:p w14:paraId="43D7B237" w14:textId="128BF5DB" w:rsidR="00FE6E36" w:rsidRPr="00FE6E36" w:rsidRDefault="00FE6E36" w:rsidP="00FE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 xml:space="preserve">- Vận dụng được công thức T = </w:t>
            </w:r>
            <w:r w:rsidRPr="00FE6E36">
              <w:rPr>
                <w:rFonts w:ascii="Times New Roman" w:eastAsia="Times New Roman" w:hAnsi="Times New Roman" w:cs="Times New Roman"/>
                <w:iCs/>
                <w:noProof/>
                <w:spacing w:val="2"/>
                <w:position w:val="-8"/>
                <w:sz w:val="24"/>
                <w:szCs w:val="24"/>
                <w:lang w:val="nl-NL"/>
              </w:rPr>
              <w:drawing>
                <wp:inline distT="0" distB="0" distL="0" distR="0" wp14:anchorId="44CE1369" wp14:editId="41A28318">
                  <wp:extent cx="519430" cy="23431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9430" cy="234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 xml:space="preserve"> trong bài tập.</w:t>
            </w:r>
          </w:p>
          <w:p w14:paraId="44DCB515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  <w:p w14:paraId="621BBCF2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[2 câu]</w:t>
            </w:r>
          </w:p>
        </w:tc>
        <w:tc>
          <w:tcPr>
            <w:tcW w:w="1692" w:type="dxa"/>
            <w:vMerge w:val="restart"/>
            <w:shd w:val="clear" w:color="auto" w:fill="auto"/>
          </w:tcPr>
          <w:p w14:paraId="5D2C7358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  <w:t>- Sử dụng kiến thức dao động điều hòa để giải quyết bài toán mạch LC</w:t>
            </w:r>
          </w:p>
          <w:p w14:paraId="0D51D23C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16FB046B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[1 câu]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6E52E53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6 câu</w:t>
            </w:r>
          </w:p>
        </w:tc>
      </w:tr>
      <w:tr w:rsidR="00FE6E36" w:rsidRPr="00FE6E36" w14:paraId="17815EC9" w14:textId="77777777" w:rsidTr="00136828">
        <w:trPr>
          <w:trHeight w:val="225"/>
          <w:jc w:val="center"/>
        </w:trPr>
        <w:tc>
          <w:tcPr>
            <w:tcW w:w="1918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2730CB4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427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22BB3FDE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[3 câu]</w:t>
            </w:r>
          </w:p>
        </w:tc>
        <w:tc>
          <w:tcPr>
            <w:tcW w:w="1610" w:type="dxa"/>
            <w:vMerge/>
            <w:tcBorders>
              <w:bottom w:val="dotted" w:sz="4" w:space="0" w:color="auto"/>
            </w:tcBorders>
            <w:shd w:val="clear" w:color="auto" w:fill="auto"/>
          </w:tcPr>
          <w:p w14:paraId="048DDF66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692" w:type="dxa"/>
            <w:vMerge/>
            <w:tcBorders>
              <w:bottom w:val="dotted" w:sz="4" w:space="0" w:color="auto"/>
            </w:tcBorders>
            <w:shd w:val="clear" w:color="auto" w:fill="auto"/>
          </w:tcPr>
          <w:p w14:paraId="51C004ED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E89CCC4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</w:tc>
      </w:tr>
      <w:tr w:rsidR="00FE6E36" w:rsidRPr="00FE6E36" w14:paraId="0A2D288F" w14:textId="77777777" w:rsidTr="00136828">
        <w:trPr>
          <w:trHeight w:val="467"/>
          <w:jc w:val="center"/>
        </w:trPr>
        <w:tc>
          <w:tcPr>
            <w:tcW w:w="1918" w:type="dxa"/>
            <w:vMerge w:val="restart"/>
            <w:shd w:val="clear" w:color="auto" w:fill="auto"/>
            <w:vAlign w:val="center"/>
          </w:tcPr>
          <w:p w14:paraId="591E07DB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2. Điện từ trường</w:t>
            </w: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</w:tcPr>
          <w:p w14:paraId="7020374B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>Nêu được điện từ trường là gì</w:t>
            </w:r>
          </w:p>
        </w:tc>
        <w:tc>
          <w:tcPr>
            <w:tcW w:w="2084" w:type="dxa"/>
            <w:tcBorders>
              <w:bottom w:val="single" w:sz="4" w:space="0" w:color="auto"/>
            </w:tcBorders>
            <w:shd w:val="clear" w:color="auto" w:fill="auto"/>
          </w:tcPr>
          <w:p w14:paraId="1EF6372D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>.</w:t>
            </w:r>
          </w:p>
        </w:tc>
        <w:tc>
          <w:tcPr>
            <w:tcW w:w="1610" w:type="dxa"/>
            <w:vMerge w:val="restart"/>
            <w:shd w:val="clear" w:color="auto" w:fill="auto"/>
          </w:tcPr>
          <w:p w14:paraId="66AF87CC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692" w:type="dxa"/>
            <w:vMerge w:val="restart"/>
            <w:shd w:val="clear" w:color="auto" w:fill="auto"/>
          </w:tcPr>
          <w:p w14:paraId="76F97DC4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C5AAE2E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1DD8FCCB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2866C8AC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1 câu</w:t>
            </w:r>
          </w:p>
        </w:tc>
      </w:tr>
      <w:tr w:rsidR="00FE6E36" w:rsidRPr="00FE6E36" w14:paraId="710014E2" w14:textId="77777777" w:rsidTr="00136828">
        <w:trPr>
          <w:trHeight w:val="60"/>
          <w:jc w:val="center"/>
        </w:trPr>
        <w:tc>
          <w:tcPr>
            <w:tcW w:w="1918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179A0AA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427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32153B67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 xml:space="preserve">           [1 câu ]</w:t>
            </w:r>
          </w:p>
        </w:tc>
        <w:tc>
          <w:tcPr>
            <w:tcW w:w="1610" w:type="dxa"/>
            <w:vMerge/>
            <w:tcBorders>
              <w:bottom w:val="dotted" w:sz="4" w:space="0" w:color="auto"/>
            </w:tcBorders>
            <w:shd w:val="clear" w:color="auto" w:fill="auto"/>
          </w:tcPr>
          <w:p w14:paraId="7394A73F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692" w:type="dxa"/>
            <w:vMerge/>
            <w:tcBorders>
              <w:bottom w:val="dotted" w:sz="4" w:space="0" w:color="auto"/>
            </w:tcBorders>
            <w:shd w:val="clear" w:color="auto" w:fill="auto"/>
          </w:tcPr>
          <w:p w14:paraId="28E11682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E2949C6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</w:tr>
      <w:tr w:rsidR="00FE6E36" w:rsidRPr="00FE6E36" w14:paraId="212C4123" w14:textId="77777777" w:rsidTr="00136828">
        <w:trPr>
          <w:jc w:val="center"/>
        </w:trPr>
        <w:tc>
          <w:tcPr>
            <w:tcW w:w="191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B2E07C8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3. Sóng điện từ</w:t>
            </w:r>
          </w:p>
          <w:p w14:paraId="1FED49DE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2194" w:type="dxa"/>
            <w:tcBorders>
              <w:bottom w:val="dotted" w:sz="4" w:space="0" w:color="auto"/>
            </w:tcBorders>
            <w:shd w:val="clear" w:color="auto" w:fill="auto"/>
          </w:tcPr>
          <w:p w14:paraId="6D3784B1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>- Nêu được sóng điện từ là gì.</w:t>
            </w:r>
          </w:p>
          <w:p w14:paraId="05EA593D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>- Nêu được các tính chất của sóng điện từ.</w:t>
            </w:r>
          </w:p>
          <w:p w14:paraId="0A6E3209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40823193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5DB4B7FB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[2 câu]</w:t>
            </w:r>
          </w:p>
        </w:tc>
        <w:tc>
          <w:tcPr>
            <w:tcW w:w="2084" w:type="dxa"/>
            <w:tcBorders>
              <w:bottom w:val="dotted" w:sz="4" w:space="0" w:color="auto"/>
            </w:tcBorders>
            <w:shd w:val="clear" w:color="auto" w:fill="auto"/>
          </w:tcPr>
          <w:p w14:paraId="79030161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>- Nêu được sóng điện từ là gì.</w:t>
            </w:r>
          </w:p>
          <w:p w14:paraId="0358E758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>- Nêu được các tính chất của sóng điện từ.</w:t>
            </w:r>
          </w:p>
          <w:p w14:paraId="04AFCD40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6761BF27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2BEF3022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[1 câu]</w:t>
            </w:r>
          </w:p>
        </w:tc>
        <w:tc>
          <w:tcPr>
            <w:tcW w:w="1610" w:type="dxa"/>
            <w:tcBorders>
              <w:bottom w:val="dotted" w:sz="4" w:space="0" w:color="auto"/>
            </w:tcBorders>
            <w:shd w:val="clear" w:color="auto" w:fill="auto"/>
          </w:tcPr>
          <w:p w14:paraId="12165096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692" w:type="dxa"/>
            <w:tcBorders>
              <w:bottom w:val="dotted" w:sz="4" w:space="0" w:color="auto"/>
            </w:tcBorders>
            <w:shd w:val="clear" w:color="auto" w:fill="auto"/>
          </w:tcPr>
          <w:p w14:paraId="7D1E41DC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CD19E0B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60A8CF0E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471C3BBB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3 câu</w:t>
            </w:r>
          </w:p>
        </w:tc>
      </w:tr>
      <w:tr w:rsidR="00FE6E36" w:rsidRPr="00FE6E36" w14:paraId="18781664" w14:textId="77777777" w:rsidTr="00136828">
        <w:trPr>
          <w:jc w:val="center"/>
        </w:trPr>
        <w:tc>
          <w:tcPr>
            <w:tcW w:w="191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9CBAB24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 w:eastAsia="zh-CN"/>
              </w:rPr>
            </w:pPr>
            <w:r w:rsidRPr="00FE6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 w:eastAsia="zh-CN"/>
              </w:rPr>
              <w:t>4. Nguyên tắc thông tin liên lạc bằng sóng vô tuyến</w:t>
            </w:r>
          </w:p>
          <w:p w14:paraId="55714C3C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2194" w:type="dxa"/>
            <w:tcBorders>
              <w:bottom w:val="dotted" w:sz="4" w:space="0" w:color="auto"/>
            </w:tcBorders>
            <w:shd w:val="clear" w:color="auto" w:fill="auto"/>
          </w:tcPr>
          <w:p w14:paraId="76867090" w14:textId="77777777" w:rsidR="00FE6E36" w:rsidRPr="00FE6E36" w:rsidRDefault="00FE6E36" w:rsidP="00FE6E36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right" w:pos="7938"/>
              </w:tabs>
              <w:spacing w:before="60" w:after="2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>- Nêu được các phần trong máy phát và máy thu sóng vô tuyến điện đơn giản.</w:t>
            </w: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  <w:p w14:paraId="1E992B31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751AB969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[1 câu]</w:t>
            </w:r>
          </w:p>
        </w:tc>
        <w:tc>
          <w:tcPr>
            <w:tcW w:w="2084" w:type="dxa"/>
            <w:tcBorders>
              <w:bottom w:val="dotted" w:sz="4" w:space="0" w:color="auto"/>
            </w:tcBorders>
            <w:shd w:val="clear" w:color="auto" w:fill="auto"/>
          </w:tcPr>
          <w:p w14:paraId="1D47DD58" w14:textId="77777777" w:rsidR="00FE6E36" w:rsidRPr="00FE6E36" w:rsidRDefault="00FE6E36" w:rsidP="00FE6E36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right" w:pos="7938"/>
              </w:tabs>
              <w:spacing w:before="60" w:after="2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>- Nêu được các phần trong máy phát và máy thu sóng vô tuyến điện đơn giản.</w:t>
            </w: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  <w:p w14:paraId="69033788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3B764FF2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[1 câu]</w:t>
            </w:r>
          </w:p>
        </w:tc>
        <w:tc>
          <w:tcPr>
            <w:tcW w:w="1610" w:type="dxa"/>
            <w:tcBorders>
              <w:bottom w:val="dotted" w:sz="4" w:space="0" w:color="auto"/>
            </w:tcBorders>
            <w:shd w:val="clear" w:color="auto" w:fill="auto"/>
          </w:tcPr>
          <w:p w14:paraId="44E5D433" w14:textId="77777777" w:rsidR="00FE6E36" w:rsidRPr="00FE6E36" w:rsidRDefault="00FE6E36" w:rsidP="00FE6E36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right" w:pos="7938"/>
              </w:tabs>
              <w:spacing w:before="60" w:after="20" w:line="240" w:lineRule="auto"/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</w:pPr>
          </w:p>
        </w:tc>
        <w:tc>
          <w:tcPr>
            <w:tcW w:w="1692" w:type="dxa"/>
            <w:tcBorders>
              <w:bottom w:val="dotted" w:sz="4" w:space="0" w:color="auto"/>
            </w:tcBorders>
            <w:shd w:val="clear" w:color="auto" w:fill="auto"/>
          </w:tcPr>
          <w:p w14:paraId="400A87D6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F09F860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  <w:p w14:paraId="6C8A80B2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2 câu</w:t>
            </w:r>
          </w:p>
        </w:tc>
      </w:tr>
      <w:tr w:rsidR="00FE6E36" w:rsidRPr="00FE6E36" w14:paraId="5A7075D9" w14:textId="77777777" w:rsidTr="00136828">
        <w:trPr>
          <w:jc w:val="center"/>
        </w:trPr>
        <w:tc>
          <w:tcPr>
            <w:tcW w:w="10632" w:type="dxa"/>
            <w:gridSpan w:val="6"/>
            <w:tcBorders>
              <w:bottom w:val="dotted" w:sz="4" w:space="0" w:color="auto"/>
            </w:tcBorders>
            <w:shd w:val="clear" w:color="auto" w:fill="auto"/>
          </w:tcPr>
          <w:p w14:paraId="51FFB931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 xml:space="preserve">Chủ đề 2: Sóng ánh sáng </w:t>
            </w:r>
          </w:p>
        </w:tc>
      </w:tr>
      <w:tr w:rsidR="00FE6E36" w:rsidRPr="00FE6E36" w14:paraId="7568639E" w14:textId="77777777" w:rsidTr="00136828">
        <w:trPr>
          <w:trHeight w:val="1131"/>
          <w:jc w:val="center"/>
        </w:trPr>
        <w:tc>
          <w:tcPr>
            <w:tcW w:w="191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765F900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1. Tán sắc ánh sáng</w:t>
            </w:r>
          </w:p>
          <w:p w14:paraId="0E0E2F73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2194" w:type="dxa"/>
            <w:tcBorders>
              <w:bottom w:val="dotted" w:sz="4" w:space="0" w:color="auto"/>
            </w:tcBorders>
            <w:shd w:val="clear" w:color="auto" w:fill="auto"/>
          </w:tcPr>
          <w:p w14:paraId="513EF5F7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  <w:p w14:paraId="776EDE7E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  <w:t>- Nêu được định nghĩa hiện tượng tán sắc ánh sáng</w:t>
            </w:r>
          </w:p>
          <w:p w14:paraId="735A78D6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70DAADB0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10463433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704D345C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5CDE913A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617635CF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0EFB3AF1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[1 câu ]</w:t>
            </w:r>
          </w:p>
        </w:tc>
        <w:tc>
          <w:tcPr>
            <w:tcW w:w="2084" w:type="dxa"/>
            <w:tcBorders>
              <w:bottom w:val="dotted" w:sz="4" w:space="0" w:color="auto"/>
            </w:tcBorders>
            <w:shd w:val="clear" w:color="auto" w:fill="auto"/>
          </w:tcPr>
          <w:p w14:paraId="5710E2E0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>- Nêu được mỗi ánh sáng đơn sắc có một bước sóng xác định.</w:t>
            </w:r>
          </w:p>
          <w:p w14:paraId="3DDC9579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>- Nêu được chiết suất của môi trường phụ thuộc vào bước sóng ánh sáng trong chân không.</w:t>
            </w:r>
          </w:p>
          <w:p w14:paraId="525F2496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[1 câu ]</w:t>
            </w:r>
          </w:p>
        </w:tc>
        <w:tc>
          <w:tcPr>
            <w:tcW w:w="1610" w:type="dxa"/>
            <w:tcBorders>
              <w:bottom w:val="dotted" w:sz="4" w:space="0" w:color="auto"/>
            </w:tcBorders>
            <w:shd w:val="clear" w:color="auto" w:fill="auto"/>
          </w:tcPr>
          <w:p w14:paraId="270B8255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692" w:type="dxa"/>
            <w:tcBorders>
              <w:bottom w:val="dotted" w:sz="4" w:space="0" w:color="auto"/>
            </w:tcBorders>
            <w:shd w:val="clear" w:color="auto" w:fill="auto"/>
          </w:tcPr>
          <w:p w14:paraId="7F93C9AC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3ACC0AC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2 câu</w:t>
            </w:r>
          </w:p>
        </w:tc>
      </w:tr>
      <w:tr w:rsidR="00FE6E36" w:rsidRPr="00FE6E36" w14:paraId="2B8080CD" w14:textId="77777777" w:rsidTr="00136828">
        <w:trPr>
          <w:trHeight w:val="3694"/>
          <w:jc w:val="center"/>
        </w:trPr>
        <w:tc>
          <w:tcPr>
            <w:tcW w:w="1918" w:type="dxa"/>
            <w:vMerge w:val="restart"/>
            <w:shd w:val="clear" w:color="auto" w:fill="auto"/>
            <w:vAlign w:val="center"/>
          </w:tcPr>
          <w:p w14:paraId="40C29C22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lastRenderedPageBreak/>
              <w:t>2. Giao thoa ánh sáng</w:t>
            </w:r>
          </w:p>
          <w:p w14:paraId="04ECA862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2194" w:type="dxa"/>
            <w:vMerge w:val="restart"/>
            <w:shd w:val="clear" w:color="auto" w:fill="auto"/>
          </w:tcPr>
          <w:p w14:paraId="06047DE3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  <w:t>- Định nghĩa được  khoảng vân là gì? công thức xác định khoảng vân.</w:t>
            </w:r>
          </w:p>
          <w:p w14:paraId="755E2F79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  <w:t xml:space="preserve"> - tính chất của ánh sáng trong hiện tượng giao thoa.</w:t>
            </w:r>
          </w:p>
          <w:p w14:paraId="39503622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  <w:p w14:paraId="553995E2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  <w:p w14:paraId="1D37EFA5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  <w:p w14:paraId="05F1600A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  <w:p w14:paraId="17FE23F8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  <w:p w14:paraId="0BB6ADC0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  <w:p w14:paraId="7A344B41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  <w:p w14:paraId="4337F8C5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  <w:p w14:paraId="554F76A8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[1 câu]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487E3BF" w14:textId="77777777" w:rsidR="00FE6E36" w:rsidRPr="00FE6E36" w:rsidRDefault="00FE6E36" w:rsidP="00FE6E36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right" w:pos="7938"/>
              </w:tabs>
              <w:spacing w:before="80" w:after="40" w:line="288" w:lineRule="auto"/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>- Nêu được điều kiện để có vân sáng, vân tối trên màn</w:t>
            </w:r>
          </w:p>
          <w:p w14:paraId="4C38F29F" w14:textId="77777777" w:rsidR="00FE6E36" w:rsidRPr="00FE6E36" w:rsidRDefault="00FE6E36" w:rsidP="00FE6E36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right" w:pos="7938"/>
              </w:tabs>
              <w:spacing w:before="80" w:after="40" w:line="288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>- Xác định khoảng vân, a, D, bước sóng khi biết các đại lượng liên quan</w:t>
            </w:r>
          </w:p>
          <w:p w14:paraId="3FC0AE9B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</w:p>
          <w:p w14:paraId="5DF738EA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704F4338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2BD2AFDC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 xml:space="preserve">        [1 câu]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14:paraId="4CB14FC8" w14:textId="6E698A0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 xml:space="preserve">-Vận dụng được công thức  i = </w:t>
            </w:r>
            <w:r w:rsidRPr="00FE6E36">
              <w:rPr>
                <w:rFonts w:ascii="Times New Roman" w:eastAsia="Times New Roman" w:hAnsi="Times New Roman" w:cs="Times New Roman"/>
                <w:iCs/>
                <w:noProof/>
                <w:spacing w:val="2"/>
                <w:position w:val="-24"/>
                <w:sz w:val="24"/>
                <w:szCs w:val="24"/>
                <w:lang w:val="nl-NL"/>
              </w:rPr>
              <w:drawing>
                <wp:inline distT="0" distB="0" distL="0" distR="0" wp14:anchorId="30CB8274" wp14:editId="5BAF47FD">
                  <wp:extent cx="263525" cy="394970"/>
                  <wp:effectExtent l="0" t="0" r="0" b="508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525" cy="394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 xml:space="preserve"> -Xác định vị trí vân sáng, vân tối tại 1 điểm</w:t>
            </w:r>
          </w:p>
          <w:p w14:paraId="494E82B9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</w:pPr>
          </w:p>
          <w:p w14:paraId="63F9CF97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019DD2A3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1EA67795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734643BA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69A12F8A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67A9B831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750C21B0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>- Xác định bước sóng của các bức xạ sử dụng đồng thời khi thực hiện giao thoa ánh sáng.</w:t>
            </w:r>
          </w:p>
          <w:p w14:paraId="6D7560BC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 xml:space="preserve">- Xác định số bức xạ cho vân sáng tại một vị trí khi thực hiện giao thoa ánh sáng trắng, </w:t>
            </w:r>
          </w:p>
          <w:p w14:paraId="4B0CF99E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BD0FCD6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8  câu</w:t>
            </w:r>
          </w:p>
        </w:tc>
      </w:tr>
      <w:tr w:rsidR="00FE6E36" w:rsidRPr="00FE6E36" w14:paraId="3A2F82B0" w14:textId="77777777" w:rsidTr="00136828">
        <w:trPr>
          <w:trHeight w:val="463"/>
          <w:jc w:val="center"/>
        </w:trPr>
        <w:tc>
          <w:tcPr>
            <w:tcW w:w="1918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BD9F0E4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2194" w:type="dxa"/>
            <w:vMerge/>
            <w:tcBorders>
              <w:bottom w:val="dotted" w:sz="4" w:space="0" w:color="auto"/>
            </w:tcBorders>
            <w:shd w:val="clear" w:color="auto" w:fill="auto"/>
          </w:tcPr>
          <w:p w14:paraId="72FB5269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2084" w:type="dxa"/>
            <w:vMerge/>
            <w:tcBorders>
              <w:bottom w:val="dotted" w:sz="4" w:space="0" w:color="auto"/>
            </w:tcBorders>
            <w:shd w:val="clear" w:color="auto" w:fill="auto"/>
          </w:tcPr>
          <w:p w14:paraId="2E958274" w14:textId="77777777" w:rsidR="00FE6E36" w:rsidRPr="00FE6E36" w:rsidRDefault="00FE6E36" w:rsidP="00FE6E36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right" w:pos="7938"/>
              </w:tabs>
              <w:spacing w:before="120" w:after="40" w:line="288" w:lineRule="auto"/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</w:pPr>
          </w:p>
        </w:tc>
        <w:tc>
          <w:tcPr>
            <w:tcW w:w="3302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38BA5CCE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 xml:space="preserve">      [4 câu ]                [2 câu]</w:t>
            </w:r>
          </w:p>
        </w:tc>
        <w:tc>
          <w:tcPr>
            <w:tcW w:w="1134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0871B4F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</w:tr>
      <w:tr w:rsidR="00FE6E36" w:rsidRPr="00FE6E36" w14:paraId="173C536E" w14:textId="77777777" w:rsidTr="00136828">
        <w:trPr>
          <w:jc w:val="center"/>
        </w:trPr>
        <w:tc>
          <w:tcPr>
            <w:tcW w:w="191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BB55D5F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  <w:p w14:paraId="07CBF1A3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3. Các loại quang phổ</w:t>
            </w:r>
          </w:p>
          <w:p w14:paraId="3601B1D0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2194" w:type="dxa"/>
            <w:tcBorders>
              <w:bottom w:val="dotted" w:sz="4" w:space="0" w:color="auto"/>
            </w:tcBorders>
            <w:shd w:val="clear" w:color="auto" w:fill="auto"/>
          </w:tcPr>
          <w:p w14:paraId="7A0F49DB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>- Nêu được cấu tạo của máy quang phổ</w:t>
            </w:r>
          </w:p>
          <w:p w14:paraId="379159D5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>- Nêu được quang phổ liên tục, quang phổ vạch phát xạ và hấp thụ là gì.</w:t>
            </w:r>
          </w:p>
          <w:p w14:paraId="5E302335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[2 câu]</w:t>
            </w:r>
          </w:p>
        </w:tc>
        <w:tc>
          <w:tcPr>
            <w:tcW w:w="2084" w:type="dxa"/>
            <w:tcBorders>
              <w:bottom w:val="dotted" w:sz="4" w:space="0" w:color="auto"/>
            </w:tcBorders>
            <w:shd w:val="clear" w:color="auto" w:fill="auto"/>
          </w:tcPr>
          <w:p w14:paraId="77C3987E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>- Đặc điểm chính của mỗi loại quang phổ.</w:t>
            </w:r>
          </w:p>
          <w:p w14:paraId="25BE1DB9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  <w:p w14:paraId="0987171B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1E8E1292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4B6B2183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[1 câu ]</w:t>
            </w:r>
          </w:p>
        </w:tc>
        <w:tc>
          <w:tcPr>
            <w:tcW w:w="1610" w:type="dxa"/>
            <w:tcBorders>
              <w:bottom w:val="dotted" w:sz="4" w:space="0" w:color="auto"/>
            </w:tcBorders>
            <w:shd w:val="clear" w:color="auto" w:fill="auto"/>
          </w:tcPr>
          <w:p w14:paraId="67F17A73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35F38224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59D47C4A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47B0FB39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6BA29977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57E64950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38976F3C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692" w:type="dxa"/>
            <w:tcBorders>
              <w:bottom w:val="dotted" w:sz="4" w:space="0" w:color="auto"/>
            </w:tcBorders>
            <w:shd w:val="clear" w:color="auto" w:fill="auto"/>
          </w:tcPr>
          <w:p w14:paraId="24931D3A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AD4F809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3 câu</w:t>
            </w:r>
          </w:p>
        </w:tc>
      </w:tr>
      <w:tr w:rsidR="00FE6E36" w:rsidRPr="00FE6E36" w14:paraId="5DC70DF4" w14:textId="77777777" w:rsidTr="00136828">
        <w:trPr>
          <w:trHeight w:val="350"/>
          <w:jc w:val="center"/>
        </w:trPr>
        <w:tc>
          <w:tcPr>
            <w:tcW w:w="1918" w:type="dxa"/>
            <w:vMerge w:val="restart"/>
            <w:shd w:val="clear" w:color="auto" w:fill="auto"/>
            <w:vAlign w:val="center"/>
          </w:tcPr>
          <w:p w14:paraId="0059547E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  <w:p w14:paraId="7E0B1BB8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4. Tia hồng ngoại và tia tử ngoại và Tia X</w:t>
            </w:r>
          </w:p>
          <w:p w14:paraId="0B3359A9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  <w:p w14:paraId="4C0354FA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</w:tcPr>
          <w:p w14:paraId="36DFD795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>- Nêu được bản chất, các tính chất và công dụng của tia hồng ngoại, tia tử ngoại.</w:t>
            </w:r>
          </w:p>
          <w:p w14:paraId="445E4406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>- Kể được tên của các vùng sóng điện từ kế tiếp nhau trong thang sóng điện từ theo bước sóng</w:t>
            </w:r>
          </w:p>
          <w:p w14:paraId="6F646C4C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>- Nêu được tư tưởng cơ bản của thuyết điện từ ánh sáng</w:t>
            </w:r>
          </w:p>
          <w:p w14:paraId="7A9BA2CE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2084" w:type="dxa"/>
            <w:tcBorders>
              <w:bottom w:val="single" w:sz="4" w:space="0" w:color="auto"/>
            </w:tcBorders>
            <w:shd w:val="clear" w:color="auto" w:fill="auto"/>
          </w:tcPr>
          <w:p w14:paraId="3FC1BB23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val="nl-NL"/>
              </w:rPr>
              <w:t>- Nêu được bản chất, các tính chất và công dụng của tia hồng ngoại, tia tử ngoại.</w:t>
            </w:r>
          </w:p>
        </w:tc>
        <w:tc>
          <w:tcPr>
            <w:tcW w:w="1610" w:type="dxa"/>
            <w:vMerge w:val="restart"/>
            <w:shd w:val="clear" w:color="auto" w:fill="auto"/>
          </w:tcPr>
          <w:p w14:paraId="063502C3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3AB7AC89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692" w:type="dxa"/>
            <w:vMerge w:val="restart"/>
            <w:shd w:val="clear" w:color="auto" w:fill="auto"/>
          </w:tcPr>
          <w:p w14:paraId="3362D85D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2134465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6833C402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24F38188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2CBCFB1A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68F9CCDD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  <w:p w14:paraId="523531DF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5 câu</w:t>
            </w:r>
          </w:p>
        </w:tc>
      </w:tr>
      <w:tr w:rsidR="00FE6E36" w:rsidRPr="00FE6E36" w14:paraId="10D2BE60" w14:textId="77777777" w:rsidTr="00136828">
        <w:trPr>
          <w:trHeight w:val="60"/>
          <w:jc w:val="center"/>
        </w:trPr>
        <w:tc>
          <w:tcPr>
            <w:tcW w:w="1918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86F3098" w14:textId="77777777" w:rsidR="00FE6E36" w:rsidRPr="00FE6E36" w:rsidRDefault="00FE6E36" w:rsidP="00FE6E36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427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1CA800BA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 xml:space="preserve">         [3 câu]                       [2 câu]</w:t>
            </w:r>
          </w:p>
        </w:tc>
        <w:tc>
          <w:tcPr>
            <w:tcW w:w="1610" w:type="dxa"/>
            <w:vMerge/>
            <w:tcBorders>
              <w:bottom w:val="dotted" w:sz="4" w:space="0" w:color="auto"/>
            </w:tcBorders>
            <w:shd w:val="clear" w:color="auto" w:fill="auto"/>
          </w:tcPr>
          <w:p w14:paraId="74309A50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692" w:type="dxa"/>
            <w:vMerge/>
            <w:tcBorders>
              <w:bottom w:val="dotted" w:sz="4" w:space="0" w:color="auto"/>
            </w:tcBorders>
            <w:shd w:val="clear" w:color="auto" w:fill="auto"/>
          </w:tcPr>
          <w:p w14:paraId="079CD87E" w14:textId="77777777" w:rsidR="00FE6E36" w:rsidRPr="00FE6E36" w:rsidRDefault="00FE6E36" w:rsidP="00FE6E36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134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729FCC4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</w:tr>
      <w:tr w:rsidR="00FE6E36" w:rsidRPr="00FE6E36" w14:paraId="07EB872F" w14:textId="77777777" w:rsidTr="00136828">
        <w:trPr>
          <w:jc w:val="center"/>
        </w:trPr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DE342D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nl-NL"/>
              </w:rPr>
              <w:t>Tổng số câu</w:t>
            </w:r>
          </w:p>
          <w:p w14:paraId="0A84913F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nl-NL"/>
              </w:rPr>
              <w:t>Tổng số điểm</w:t>
            </w:r>
          </w:p>
          <w:p w14:paraId="1AC4CAC5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nl-NL"/>
              </w:rPr>
              <w:t>Tỉ lệ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A3B9D7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[12 câu]                       [9 câu]</w:t>
            </w:r>
          </w:p>
          <w:p w14:paraId="461D3184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4                                 3</w:t>
            </w:r>
          </w:p>
          <w:p w14:paraId="69016892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40%                            30%</w:t>
            </w:r>
          </w:p>
        </w:tc>
        <w:tc>
          <w:tcPr>
            <w:tcW w:w="33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159E26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[6 câu]                 [3 câu]</w:t>
            </w:r>
          </w:p>
          <w:p w14:paraId="36611456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 xml:space="preserve">2                         1           </w:t>
            </w:r>
          </w:p>
          <w:p w14:paraId="4555FCE3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20%                   10%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D35B8C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30 câu</w:t>
            </w:r>
          </w:p>
          <w:p w14:paraId="5D6BBD7C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10</w:t>
            </w:r>
          </w:p>
          <w:p w14:paraId="09511DA9" w14:textId="77777777" w:rsidR="00FE6E36" w:rsidRPr="00FE6E36" w:rsidRDefault="00FE6E36" w:rsidP="00FE6E36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</w:pPr>
            <w:r w:rsidRPr="00FE6E36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nl-NL"/>
              </w:rPr>
              <w:t>100%</w:t>
            </w:r>
          </w:p>
        </w:tc>
      </w:tr>
    </w:tbl>
    <w:p w14:paraId="71ADBEAF" w14:textId="77777777" w:rsidR="00FE6E36" w:rsidRPr="00FE6E36" w:rsidRDefault="00FE6E36" w:rsidP="00FE6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EC764C" w14:textId="77777777" w:rsidR="00FE6E36" w:rsidRDefault="00FE6E36" w:rsidP="0067720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0EF93377" w14:textId="77777777" w:rsidR="00D5317B" w:rsidRDefault="00D5317B" w:rsidP="0067720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sectPr w:rsidR="00D5317B" w:rsidSect="00F63593">
      <w:pgSz w:w="12240" w:h="15840"/>
      <w:pgMar w:top="567" w:right="616" w:bottom="568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71AF4" w14:textId="77777777" w:rsidR="00D674F4" w:rsidRDefault="00D674F4" w:rsidP="00F61726">
      <w:pPr>
        <w:spacing w:after="0" w:line="240" w:lineRule="auto"/>
      </w:pPr>
      <w:r>
        <w:separator/>
      </w:r>
    </w:p>
  </w:endnote>
  <w:endnote w:type="continuationSeparator" w:id="0">
    <w:p w14:paraId="11D2092F" w14:textId="77777777" w:rsidR="00D674F4" w:rsidRDefault="00D674F4" w:rsidP="00F61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41F6A" w14:textId="77777777" w:rsidR="00D674F4" w:rsidRDefault="00D674F4" w:rsidP="00F61726">
      <w:pPr>
        <w:spacing w:after="0" w:line="240" w:lineRule="auto"/>
      </w:pPr>
      <w:r>
        <w:separator/>
      </w:r>
    </w:p>
  </w:footnote>
  <w:footnote w:type="continuationSeparator" w:id="0">
    <w:p w14:paraId="11248BAC" w14:textId="77777777" w:rsidR="00D674F4" w:rsidRDefault="00D674F4" w:rsidP="00F617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3593"/>
    <w:rsid w:val="00001F9B"/>
    <w:rsid w:val="00004109"/>
    <w:rsid w:val="001E78D7"/>
    <w:rsid w:val="001F3A35"/>
    <w:rsid w:val="00200D47"/>
    <w:rsid w:val="002B78E1"/>
    <w:rsid w:val="002C34FC"/>
    <w:rsid w:val="00320375"/>
    <w:rsid w:val="00360828"/>
    <w:rsid w:val="003F3BB8"/>
    <w:rsid w:val="00444AFF"/>
    <w:rsid w:val="0049612A"/>
    <w:rsid w:val="00587312"/>
    <w:rsid w:val="005D0B50"/>
    <w:rsid w:val="0067720A"/>
    <w:rsid w:val="006E6865"/>
    <w:rsid w:val="006F0E41"/>
    <w:rsid w:val="0073388F"/>
    <w:rsid w:val="00760930"/>
    <w:rsid w:val="007C50F2"/>
    <w:rsid w:val="00861FED"/>
    <w:rsid w:val="008A2591"/>
    <w:rsid w:val="008E2395"/>
    <w:rsid w:val="00914447"/>
    <w:rsid w:val="0093575E"/>
    <w:rsid w:val="00957F8C"/>
    <w:rsid w:val="009619EF"/>
    <w:rsid w:val="0096308A"/>
    <w:rsid w:val="009C1099"/>
    <w:rsid w:val="009E2F85"/>
    <w:rsid w:val="00A07FCA"/>
    <w:rsid w:val="00AB1F31"/>
    <w:rsid w:val="00AE28F1"/>
    <w:rsid w:val="00AF01CF"/>
    <w:rsid w:val="00B22124"/>
    <w:rsid w:val="00B464E4"/>
    <w:rsid w:val="00B91190"/>
    <w:rsid w:val="00BB6C3E"/>
    <w:rsid w:val="00CF3347"/>
    <w:rsid w:val="00CF54DA"/>
    <w:rsid w:val="00D51B54"/>
    <w:rsid w:val="00D5317B"/>
    <w:rsid w:val="00D674F4"/>
    <w:rsid w:val="00D8173C"/>
    <w:rsid w:val="00E273D1"/>
    <w:rsid w:val="00E325C3"/>
    <w:rsid w:val="00F61726"/>
    <w:rsid w:val="00F63593"/>
    <w:rsid w:val="00F967DB"/>
    <w:rsid w:val="00FD4A23"/>
    <w:rsid w:val="00FE6E36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B07F6"/>
  <w15:docId w15:val="{36D4F211-BA53-4EFD-8EA1-AC3C10932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3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F01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61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726"/>
  </w:style>
  <w:style w:type="paragraph" w:styleId="Footer">
    <w:name w:val="footer"/>
    <w:basedOn w:val="Normal"/>
    <w:link w:val="FooterChar"/>
    <w:uiPriority w:val="99"/>
    <w:unhideWhenUsed/>
    <w:rsid w:val="00F61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3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3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Dương Phú Diễn</cp:lastModifiedBy>
  <cp:revision>46</cp:revision>
  <dcterms:created xsi:type="dcterms:W3CDTF">2020-10-19T01:11:00Z</dcterms:created>
  <dcterms:modified xsi:type="dcterms:W3CDTF">2023-03-09T08:46:00Z</dcterms:modified>
</cp:coreProperties>
</file>